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4D25" w:rsidRPr="00722C18" w:rsidRDefault="00714D25" w:rsidP="00714D25">
      <w:pPr>
        <w:rPr>
          <w:rFonts w:ascii="Times New Roman" w:eastAsia="Times New Roman" w:hAnsi="Times New Roman" w:cs="Times New Roman"/>
          <w:color w:val="00B0F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Occupational Health and Safety Program</w:t>
      </w:r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(Biosafety Template)</w:t>
      </w:r>
    </w:p>
    <w:p w:rsidR="00714D25" w:rsidRPr="00AE394C" w:rsidRDefault="00714D25" w:rsidP="00714D25">
      <w:pPr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</w:p>
    <w:p w:rsidR="00714D25" w:rsidRDefault="00714D25" w:rsidP="00714D2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PI Name: ___________</w:t>
      </w:r>
      <w:r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______</w:t>
      </w:r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 xml:space="preserve"> </w:t>
      </w:r>
    </w:p>
    <w:p w:rsidR="00714D25" w:rsidRPr="00AE394C" w:rsidRDefault="00714D25" w:rsidP="00714D2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Wo</w:t>
      </w:r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rk location</w:t>
      </w:r>
      <w:r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(s)</w:t>
      </w:r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 xml:space="preserve">: ______________ </w:t>
      </w:r>
    </w:p>
    <w:p w:rsidR="00714D25" w:rsidRDefault="00714D25" w:rsidP="00714D2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 xml:space="preserve">Identify the potential hazards to your project personnel and the safeguards appropriate </w:t>
      </w:r>
      <w:r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for</w:t>
      </w:r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 xml:space="preserve"> the risks associated with those hazards</w:t>
      </w:r>
    </w:p>
    <w:p w:rsidR="00714D25" w:rsidRDefault="00714D25" w:rsidP="00714D2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</w:p>
    <w:p w:rsidR="00714D25" w:rsidRPr="00AE394C" w:rsidRDefault="00714D25" w:rsidP="00714D2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</w:p>
    <w:p w:rsidR="00714D25" w:rsidRDefault="00714D25" w:rsidP="00714D2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Describe training that your personnel receive regarding their duties, chemical, biological and physical hazards, zoonoses and allergies</w:t>
      </w:r>
      <w:r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 xml:space="preserve"> (if applicable)</w:t>
      </w:r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 xml:space="preserve">, and necessary safeguards. </w:t>
      </w:r>
    </w:p>
    <w:p w:rsidR="00714D25" w:rsidRDefault="00714D25" w:rsidP="00714D2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</w:p>
    <w:p w:rsidR="00714D25" w:rsidRPr="00AE394C" w:rsidRDefault="00714D25" w:rsidP="00714D2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</w:p>
    <w:p w:rsidR="00714D25" w:rsidRDefault="00714D25" w:rsidP="00714D2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What personal protective equipment (PPE) is provided to your personnel?</w:t>
      </w:r>
    </w:p>
    <w:p w:rsidR="00714D25" w:rsidRDefault="00714D25" w:rsidP="00714D2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</w:p>
    <w:p w:rsidR="00714D25" w:rsidRPr="00AE394C" w:rsidRDefault="00714D25" w:rsidP="00714D2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</w:p>
    <w:p w:rsidR="00714D25" w:rsidRDefault="00714D25" w:rsidP="00714D2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Describe your policies and procedures for workplace cleanliness</w:t>
      </w:r>
    </w:p>
    <w:p w:rsidR="00714D25" w:rsidRDefault="00714D25" w:rsidP="00714D2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</w:p>
    <w:p w:rsidR="00714D25" w:rsidRPr="00AE394C" w:rsidRDefault="00714D25" w:rsidP="00714D2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</w:p>
    <w:p w:rsidR="00714D25" w:rsidRDefault="00714D25" w:rsidP="00714D2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Describe your procedures for treating and documenting job-related injuries and illnesses</w:t>
      </w:r>
    </w:p>
    <w:p w:rsidR="00714D25" w:rsidRDefault="00714D25" w:rsidP="00714D2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</w:p>
    <w:p w:rsidR="00714D25" w:rsidRPr="00AE394C" w:rsidRDefault="00714D25" w:rsidP="00714D2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</w:p>
    <w:p w:rsidR="00714D25" w:rsidRDefault="00714D25" w:rsidP="00714D2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How have you designed, selected, and/or developed your work space, equipment, and procedures to reduce the possibility of physical injury or health risk to personnel?</w:t>
      </w:r>
    </w:p>
    <w:p w:rsidR="00714D25" w:rsidRDefault="00714D25" w:rsidP="00714D2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</w:p>
    <w:p w:rsidR="00714D25" w:rsidRPr="00AE394C" w:rsidRDefault="00714D25" w:rsidP="00714D2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</w:p>
    <w:p w:rsidR="00714D25" w:rsidRDefault="00714D25" w:rsidP="00714D2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lastRenderedPageBreak/>
        <w:t>What are your requirements for good personal hygiene practices (</w:t>
      </w:r>
      <w:proofErr w:type="spellStart"/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ie</w:t>
      </w:r>
      <w:proofErr w:type="spellEnd"/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 xml:space="preserve">: prohibiting </w:t>
      </w:r>
      <w:r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food &amp; drinks</w:t>
      </w:r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 xml:space="preserve">, application of cosmetics in </w:t>
      </w:r>
      <w:r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lab</w:t>
      </w:r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 xml:space="preserve"> areas)?</w:t>
      </w:r>
    </w:p>
    <w:p w:rsidR="00714D25" w:rsidRDefault="00714D25" w:rsidP="00714D2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</w:p>
    <w:p w:rsidR="00714D25" w:rsidRPr="00AE394C" w:rsidRDefault="00714D25" w:rsidP="00714D2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</w:p>
    <w:p w:rsidR="00714D25" w:rsidRDefault="00714D25" w:rsidP="00714D2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 xml:space="preserve">Does anyone other than project personnel enter your </w:t>
      </w:r>
      <w:r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work</w:t>
      </w:r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 xml:space="preserve"> areas (</w:t>
      </w:r>
      <w:proofErr w:type="spellStart"/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ie</w:t>
      </w:r>
      <w:proofErr w:type="spellEnd"/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: maintenance staff, students) and what type of hazard education do you provide to them to keep them safe?</w:t>
      </w:r>
    </w:p>
    <w:p w:rsidR="00714D25" w:rsidRDefault="00714D25" w:rsidP="00714D2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</w:p>
    <w:p w:rsidR="00714D25" w:rsidRPr="00AE394C" w:rsidRDefault="00714D25" w:rsidP="00714D2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</w:p>
    <w:p w:rsidR="00714D25" w:rsidRDefault="00714D25" w:rsidP="00714D2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Are your personnel required or recommended any testing and vaccinations relating to the work you do (</w:t>
      </w:r>
      <w:proofErr w:type="spellStart"/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ie</w:t>
      </w:r>
      <w:proofErr w:type="spellEnd"/>
      <w:r w:rsidRPr="00AE394C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: tetanus vaccine)?</w:t>
      </w:r>
    </w:p>
    <w:p w:rsidR="00714D25" w:rsidRDefault="00714D25" w:rsidP="00714D2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</w:p>
    <w:p w:rsidR="00714D25" w:rsidRPr="00AE394C" w:rsidRDefault="00714D25" w:rsidP="00714D2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</w:pPr>
    </w:p>
    <w:p w:rsidR="00714D25" w:rsidRDefault="00714D25" w:rsidP="00714D25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78611A">
        <w:rPr>
          <w:rFonts w:ascii="Times New Roman" w:eastAsia="Times New Roman" w:hAnsi="Times New Roman" w:cs="Times New Roman"/>
          <w:color w:val="833C0B" w:themeColor="accent2" w:themeShade="80"/>
          <w:kern w:val="0"/>
          <w14:ligatures w14:val="none"/>
        </w:rPr>
        <w:t>Do your personnel receive a medical evaluation or respirator medical clearance as part of their new hire onboarding? A pre-placement medical evaluation may be required based information provided above.</w:t>
      </w:r>
    </w:p>
    <w:p w:rsidR="0065000D" w:rsidRDefault="0065000D"/>
    <w:sectPr w:rsidR="00650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475E8"/>
    <w:multiLevelType w:val="multilevel"/>
    <w:tmpl w:val="370A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3466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A8"/>
    <w:rsid w:val="00312CE6"/>
    <w:rsid w:val="005779A8"/>
    <w:rsid w:val="0065000D"/>
    <w:rsid w:val="0071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3C2FFF"/>
  <w15:chartTrackingRefBased/>
  <w15:docId w15:val="{AEEE7AE4-B8FA-CB45-B43C-EBDD48FF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D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4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Blanco</dc:creator>
  <cp:keywords/>
  <dc:description/>
  <cp:lastModifiedBy>Diana Blanco</cp:lastModifiedBy>
  <cp:revision>2</cp:revision>
  <dcterms:created xsi:type="dcterms:W3CDTF">2024-04-03T19:54:00Z</dcterms:created>
  <dcterms:modified xsi:type="dcterms:W3CDTF">2024-04-03T19:54:00Z</dcterms:modified>
</cp:coreProperties>
</file>